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2202E387" w:rsidR="00E73E3C" w:rsidRPr="009A7671" w:rsidRDefault="00991602" w:rsidP="007B36A8">
      <w:pPr>
        <w:pStyle w:val="Ohjeteksit"/>
        <w:spacing w:line="276" w:lineRule="auto"/>
        <w:rPr>
          <w:rFonts w:cs="Arial"/>
          <w:b/>
          <w:lang w:val="fi-FI"/>
        </w:rPr>
      </w:pPr>
      <w:r>
        <w:rPr>
          <w:b/>
          <w:noProof/>
          <w:color w:val="FF0000"/>
          <w:sz w:val="24"/>
          <w:szCs w:val="24"/>
          <w:lang w:val="fi-FI"/>
        </w:rPr>
        <w:drawing>
          <wp:anchor distT="0" distB="0" distL="114300" distR="114300" simplePos="0" relativeHeight="251659264" behindDoc="0" locked="0" layoutInCell="1" allowOverlap="1" wp14:anchorId="4C47F83F" wp14:editId="6CB596BF">
            <wp:simplePos x="0" y="0"/>
            <wp:positionH relativeFrom="margin">
              <wp:align>left</wp:align>
            </wp:positionH>
            <wp:positionV relativeFrom="paragraph">
              <wp:posOffset>9525</wp:posOffset>
            </wp:positionV>
            <wp:extent cx="1603375" cy="682625"/>
            <wp:effectExtent l="0" t="0" r="0" b="3175"/>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682625"/>
                    </a:xfrm>
                    <a:prstGeom prst="rect">
                      <a:avLst/>
                    </a:prstGeom>
                    <a:noFill/>
                  </pic:spPr>
                </pic:pic>
              </a:graphicData>
            </a:graphic>
          </wp:anchor>
        </w:drawing>
      </w:r>
      <w:r w:rsidR="00281330" w:rsidRPr="009A7671">
        <w:rPr>
          <w:rFonts w:cs="Arial"/>
          <w:b/>
          <w:color w:val="FF0000"/>
          <w:sz w:val="24"/>
          <w:szCs w:val="24"/>
          <w:lang w:val="fi-FI"/>
        </w:rPr>
        <w:tab/>
      </w:r>
      <w:r w:rsidR="00E30E04">
        <w:rPr>
          <w:rFonts w:cs="Arial"/>
          <w:b/>
          <w:lang w:val="fi-FI"/>
        </w:rPr>
        <w:t>LIITE 3</w:t>
      </w:r>
      <w:r w:rsidR="001C5FA7" w:rsidRPr="009A7671">
        <w:rPr>
          <w:rFonts w:cs="Arial"/>
          <w:b/>
          <w:lang w:val="fi-FI"/>
        </w:rPr>
        <w:t>A: Jätevesien vähäisyys</w:t>
      </w:r>
    </w:p>
    <w:p w14:paraId="6C438D6E" w14:textId="24D7F052" w:rsidR="001C5FA7" w:rsidRPr="009A7671" w:rsidRDefault="001C5FA7" w:rsidP="007B36A8">
      <w:pPr>
        <w:pStyle w:val="Ohjeteksit"/>
        <w:spacing w:line="276" w:lineRule="auto"/>
        <w:ind w:left="2608"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Pr="009A7671" w:rsidRDefault="001C5FA7" w:rsidP="007B36A8">
      <w:pPr>
        <w:pStyle w:val="Ohjeteksit"/>
        <w:spacing w:line="276" w:lineRule="auto"/>
        <w:ind w:left="2608" w:firstLine="1304"/>
        <w:rPr>
          <w:rFonts w:cs="Arial"/>
          <w:b/>
          <w:lang w:val="fi-FI"/>
        </w:rPr>
      </w:pPr>
      <w:r w:rsidRPr="009A7671">
        <w:rPr>
          <w:rFonts w:cs="Arial"/>
          <w:lang w:val="fi-FI"/>
        </w:rPr>
        <w:t>Ympäristönsuojelulaki 527/2014 156d §</w:t>
      </w:r>
    </w:p>
    <w:p w14:paraId="60066751" w14:textId="77777777" w:rsidR="00991602" w:rsidRDefault="00991602" w:rsidP="007B36A8">
      <w:pPr>
        <w:pStyle w:val="Otsikko3"/>
        <w:spacing w:line="276" w:lineRule="auto"/>
        <w:ind w:left="-142"/>
        <w:rPr>
          <w:sz w:val="20"/>
          <w:szCs w:val="20"/>
          <w:lang w:val="fi-FI"/>
        </w:rPr>
      </w:pPr>
    </w:p>
    <w:p w14:paraId="2127D12B" w14:textId="280196E4"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3EDC6164" w:rsidR="00D94419" w:rsidRPr="009A7671" w:rsidRDefault="00D94419" w:rsidP="007B36A8">
            <w:pPr>
              <w:pStyle w:val="Ohjetekstipieni"/>
              <w:spacing w:line="276" w:lineRule="auto"/>
              <w:rPr>
                <w:rFonts w:cs="Arial"/>
                <w:sz w:val="18"/>
              </w:rPr>
            </w:pPr>
            <w:r w:rsidRPr="009A7671">
              <w:rPr>
                <w:rFonts w:cs="Arial"/>
                <w:sz w:val="18"/>
              </w:rPr>
              <w:t xml:space="preserve">Palautusosoite: </w:t>
            </w:r>
            <w:r w:rsidR="00991602" w:rsidRPr="008D68CF">
              <w:rPr>
                <w:rFonts w:cs="Arial"/>
                <w:sz w:val="18"/>
              </w:rPr>
              <w:t xml:space="preserve">Raaseporin kaupungin ympäristötoimisto, PL 58, 10611 </w:t>
            </w:r>
            <w:proofErr w:type="spellStart"/>
            <w:r w:rsidR="00991602" w:rsidRPr="008D68CF">
              <w:rPr>
                <w:rFonts w:cs="Arial"/>
                <w:sz w:val="18"/>
              </w:rPr>
              <w:t>Raasepori</w:t>
            </w:r>
            <w:proofErr w:type="spellEnd"/>
            <w:r w:rsidR="00991602">
              <w:rPr>
                <w:rFonts w:cs="Arial"/>
                <w:sz w:val="18"/>
              </w:rPr>
              <w:t xml:space="preserve"> </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 xml:space="preserve">Hakijan </w:t>
            </w:r>
            <w:proofErr w:type="spellStart"/>
            <w:r w:rsidRPr="009A7671">
              <w:rPr>
                <w:rFonts w:cs="Arial"/>
                <w:sz w:val="20"/>
                <w:szCs w:val="16"/>
              </w:rPr>
              <w:t>puh.nro</w:t>
            </w:r>
            <w:proofErr w:type="spellEnd"/>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8579D">
        <w:trPr>
          <w:trHeight w:val="4011"/>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3C5F8D4C" w14:textId="504A7B50"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05A45D64" w14:textId="7F31D073" w:rsidR="002C7AFE" w:rsidRPr="00991602"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bookmarkStart w:id="0" w:name="_GoBack"/>
            <w:bookmarkEnd w:id="0"/>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Kangas, A. (</w:t>
      </w:r>
      <w:proofErr w:type="spellStart"/>
      <w:r w:rsidRPr="00114DA4">
        <w:rPr>
          <w:rFonts w:cs="Arial"/>
          <w:sz w:val="20"/>
        </w:rPr>
        <w:t>toim</w:t>
      </w:r>
      <w:proofErr w:type="spellEnd"/>
      <w:r w:rsidRPr="00114DA4">
        <w:rPr>
          <w:rFonts w:cs="Arial"/>
          <w:sz w:val="20"/>
        </w:rPr>
        <w:t xml:space="preserve">). Haja-asutuksen jätevedet – Lainsäädäntö ja käytännöt. 2017. Ympäristöopas. Ympäristöministeriö. </w:t>
      </w:r>
      <w:hyperlink r:id="rId9"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 xml:space="preserve">vähäisempi kuormitus. (Lähde: Ympäristövaliokunnan mietintö </w:t>
      </w:r>
      <w:proofErr w:type="spellStart"/>
      <w:r w:rsidRPr="009A7671">
        <w:rPr>
          <w:rFonts w:cs="Arial"/>
          <w:sz w:val="20"/>
        </w:rPr>
        <w:t>YmVM</w:t>
      </w:r>
      <w:proofErr w:type="spellEnd"/>
      <w:r w:rsidRPr="009A7671">
        <w:rPr>
          <w:rFonts w:cs="Arial"/>
          <w:sz w:val="20"/>
        </w:rPr>
        <w:t xml:space="preserve">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w:t>
      </w:r>
      <w:proofErr w:type="gramStart"/>
      <w:r w:rsidRPr="009A7671">
        <w:rPr>
          <w:rFonts w:cs="Arial"/>
          <w:sz w:val="20"/>
        </w:rPr>
        <w:t>muutama</w:t>
      </w:r>
      <w:proofErr w:type="gramEnd"/>
      <w:r w:rsidRPr="009A7671">
        <w:rPr>
          <w:rFonts w:cs="Arial"/>
          <w:sz w:val="20"/>
        </w:rPr>
        <w:t xml:space="preserve"> vaikka asunnossa on vesikäymälä. Käyttöpäivien määrää tarkasteltaessa kiinnitetään huomiota sekä yhtenäisten käyttöjaksojen </w:t>
      </w:r>
      <w:proofErr w:type="gramStart"/>
      <w:r w:rsidRPr="009A7671">
        <w:rPr>
          <w:rFonts w:cs="Arial"/>
          <w:sz w:val="20"/>
        </w:rPr>
        <w:t>pituuteen</w:t>
      </w:r>
      <w:proofErr w:type="gramEnd"/>
      <w:r w:rsidRPr="009A7671">
        <w:rPr>
          <w:rFonts w:cs="Arial"/>
          <w:sz w:val="20"/>
        </w:rPr>
        <w:t xml:space="preserve">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1"/>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19BDB4CA"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991602">
          <w:rPr>
            <w:noProof/>
            <w:sz w:val="16"/>
            <w:szCs w:val="16"/>
          </w:rPr>
          <w:t>2</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4D30"/>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602"/>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B2D627"/>
  <w15:docId w15:val="{976C4AFB-93DA-40DC-9F29-96650D2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530E-558A-4C03-9958-05A8AE2D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3756</Characters>
  <Application>Microsoft Office Word</Application>
  <DocSecurity>0</DocSecurity>
  <Lines>31</Lines>
  <Paragraphs>8</Paragraphs>
  <ScaleCrop>false</ScaleCrop>
  <HeadingPairs>
    <vt:vector size="6" baseType="variant">
      <vt:variant>
        <vt:lpstr>Title</vt:lpstr>
      </vt:variant>
      <vt:variant>
        <vt:i4>1</vt:i4>
      </vt:variant>
      <vt:variant>
        <vt:lpstr>Otsikko</vt:lpstr>
      </vt:variant>
      <vt:variant>
        <vt:i4>1</vt:i4>
      </vt:variant>
      <vt:variant>
        <vt:lpstr>Otsikot</vt:lpstr>
      </vt:variant>
      <vt:variant>
        <vt:i4>1</vt:i4>
      </vt:variant>
    </vt:vector>
  </HeadingPairs>
  <TitlesOfParts>
    <vt:vector size="3" baseType="lpstr">
      <vt:lpstr/>
      <vt:lpstr/>
      <vt:lpstr>        ILMOITUKSEN TUNNISTETIEDOT</vt:lpstr>
    </vt:vector>
  </TitlesOfParts>
  <Company>Ympäristöhallinto</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Katja Koli</cp:lastModifiedBy>
  <cp:revision>3</cp:revision>
  <cp:lastPrinted>2018-11-02T08:43:00Z</cp:lastPrinted>
  <dcterms:created xsi:type="dcterms:W3CDTF">2019-07-08T10:21:00Z</dcterms:created>
  <dcterms:modified xsi:type="dcterms:W3CDTF">2019-08-01T10:05:00Z</dcterms:modified>
</cp:coreProperties>
</file>